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7D54FB" w:rsidRPr="002579AC" w:rsidRDefault="007D54FB" w:rsidP="007D54FB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 w:rsidR="002579AC">
        <w:rPr>
          <w:rFonts w:ascii="Calibri" w:hAnsi="Calibri" w:cs="Calibri"/>
          <w:color w:val="000000"/>
        </w:rPr>
        <w:t>59</w:t>
      </w:r>
      <w:r>
        <w:rPr>
          <w:rFonts w:ascii="Calibri" w:hAnsi="Calibri" w:cs="Calibri"/>
          <w:color w:val="000000"/>
          <w:lang w:val="sr-Cyrl-CS"/>
        </w:rPr>
        <w:t>-</w:t>
      </w:r>
      <w:r w:rsidR="002579AC">
        <w:rPr>
          <w:rFonts w:ascii="Calibri" w:hAnsi="Calibri" w:cs="Calibri"/>
          <w:color w:val="000000"/>
        </w:rPr>
        <w:t>10</w:t>
      </w:r>
      <w:r w:rsidRPr="0002773F">
        <w:rPr>
          <w:rFonts w:ascii="Calibri" w:hAnsi="Calibri" w:cs="Calibri"/>
          <w:color w:val="000000"/>
          <w:lang w:val="sr-Cyrl-CS"/>
        </w:rPr>
        <w:t>/2</w:t>
      </w:r>
      <w:r w:rsidR="002579AC">
        <w:rPr>
          <w:rFonts w:ascii="Calibri" w:hAnsi="Calibri" w:cs="Calibri"/>
          <w:color w:val="000000"/>
        </w:rPr>
        <w:t>4</w:t>
      </w:r>
    </w:p>
    <w:p w:rsidR="007D54FB" w:rsidRPr="0002773F" w:rsidRDefault="007D54FB" w:rsidP="007D54FB">
      <w:pPr>
        <w:jc w:val="both"/>
        <w:rPr>
          <w:rFonts w:ascii="Calibri" w:hAnsi="Calibri" w:cs="Calibri"/>
          <w:color w:val="000000"/>
          <w:lang w:val="sr-Cyrl-CS"/>
        </w:rPr>
      </w:pPr>
      <w:r w:rsidRPr="0002773F">
        <w:rPr>
          <w:rFonts w:ascii="Calibri" w:hAnsi="Calibri" w:cs="Calibri"/>
          <w:color w:val="000000"/>
          <w:lang w:val="sr-Cyrl-CS"/>
        </w:rPr>
        <w:t xml:space="preserve">Датум: </w:t>
      </w:r>
      <w:r w:rsidR="002579AC">
        <w:rPr>
          <w:rFonts w:ascii="Calibri" w:hAnsi="Calibri" w:cs="Calibri"/>
          <w:color w:val="000000"/>
        </w:rPr>
        <w:t>14</w:t>
      </w:r>
      <w:r>
        <w:rPr>
          <w:rFonts w:ascii="Calibri" w:hAnsi="Calibri" w:cs="Calibri"/>
          <w:color w:val="000000"/>
          <w:lang w:val="sr-Cyrl-CS"/>
        </w:rPr>
        <w:t>.</w:t>
      </w:r>
      <w:r w:rsidR="002579AC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  <w:lang w:val="sr-Cyrl-CS"/>
        </w:rPr>
        <w:t>2</w:t>
      </w:r>
      <w:r w:rsidRPr="0002773F">
        <w:rPr>
          <w:rFonts w:ascii="Calibri" w:hAnsi="Calibri" w:cs="Calibri"/>
          <w:color w:val="000000"/>
          <w:lang w:val="sr-Cyrl-CS"/>
        </w:rPr>
        <w:t>.202</w:t>
      </w:r>
      <w:r w:rsidR="002579AC">
        <w:rPr>
          <w:rFonts w:ascii="Calibri" w:hAnsi="Calibri" w:cs="Calibri"/>
          <w:color w:val="000000"/>
        </w:rPr>
        <w:t>4</w:t>
      </w:r>
      <w:r w:rsidRPr="0002773F">
        <w:rPr>
          <w:rFonts w:ascii="Calibri" w:hAnsi="Calibri" w:cs="Calibri"/>
          <w:color w:val="000000"/>
          <w:lang w:val="sr-Cyrl-CS"/>
        </w:rPr>
        <w:t>.</w:t>
      </w:r>
    </w:p>
    <w:p w:rsidR="007D54FB" w:rsidRPr="009624C1" w:rsidRDefault="007D54FB" w:rsidP="007D54FB">
      <w:pPr>
        <w:jc w:val="both"/>
        <w:rPr>
          <w:rFonts w:ascii="Cambria" w:hAnsi="Cambria" w:cs="Calibri"/>
          <w:b/>
          <w:color w:val="000000"/>
          <w:lang w:val="sr-Cyrl-CS"/>
        </w:rPr>
      </w:pPr>
    </w:p>
    <w:p w:rsidR="007D54FB" w:rsidRPr="005A7DE9" w:rsidRDefault="002579AC" w:rsidP="007D54FB">
      <w:pPr>
        <w:rPr>
          <w:rFonts w:ascii="Cambria" w:hAnsi="Cambria"/>
          <w:b/>
          <w:bCs/>
          <w:sz w:val="26"/>
          <w:szCs w:val="26"/>
          <w:lang w:val="sr-Cyrl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>БАЊАЛУЧКА БЕРЗА</w:t>
      </w:r>
    </w:p>
    <w:p w:rsidR="007D54FB" w:rsidRDefault="007D54FB" w:rsidP="007D54FB">
      <w:pPr>
        <w:jc w:val="both"/>
        <w:rPr>
          <w:rFonts w:ascii="Cambria" w:hAnsi="Cambria" w:cs="Calibri"/>
          <w:b/>
          <w:color w:val="000000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7D54FB" w:rsidRPr="003A3334" w:rsidRDefault="007D54FB" w:rsidP="007D54FB">
      <w:pPr>
        <w:jc w:val="both"/>
        <w:rPr>
          <w:rFonts w:ascii="Cambria" w:hAnsi="Cambria" w:cs="Calibri"/>
          <w:b/>
          <w:color w:val="000000"/>
          <w:szCs w:val="26"/>
          <w:lang w:val="sr-Cyrl-CS"/>
        </w:rPr>
      </w:pPr>
    </w:p>
    <w:p w:rsidR="007D54FB" w:rsidRDefault="00055A95" w:rsidP="007D54FB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>ИЗ</w:t>
      </w:r>
      <w:r w:rsidR="002579AC">
        <w:rPr>
          <w:rFonts w:ascii="Cambria" w:hAnsi="Cambria"/>
          <w:b/>
          <w:bCs/>
          <w:sz w:val="26"/>
          <w:szCs w:val="26"/>
          <w:lang w:val="sr-Cyrl-BA"/>
        </w:rPr>
        <w:t>ВРШЕНО ПЛАЋАЊЕ 79. ЕМИСИЈЕ ТРЕЗОРСКИХ ЗАПИСА</w:t>
      </w:r>
    </w:p>
    <w:p w:rsidR="007D54FB" w:rsidRPr="003D6D3C" w:rsidRDefault="007D54FB" w:rsidP="007D54FB">
      <w:pPr>
        <w:spacing w:after="120"/>
        <w:jc w:val="both"/>
        <w:rPr>
          <w:rFonts w:ascii="Calibri" w:hAnsi="Calibri" w:cs="Calibri"/>
          <w:sz w:val="22"/>
          <w:szCs w:val="26"/>
        </w:rPr>
      </w:pPr>
    </w:p>
    <w:p w:rsidR="00270E63" w:rsidRDefault="00270E63" w:rsidP="007D54FB">
      <w:pPr>
        <w:jc w:val="both"/>
        <w:rPr>
          <w:rFonts w:ascii="Calibri" w:hAnsi="Calibri" w:cs="Calibri"/>
          <w:lang w:val="sr-Cyrl-BA"/>
        </w:rPr>
      </w:pPr>
    </w:p>
    <w:p w:rsidR="002579AC" w:rsidRDefault="007D54FB" w:rsidP="007D54FB">
      <w:pPr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lang w:val="sr-Cyrl-BA"/>
        </w:rPr>
        <w:t>Министарство финансија Ре</w:t>
      </w:r>
      <w:r w:rsidR="00270E63">
        <w:rPr>
          <w:rFonts w:ascii="Calibri" w:hAnsi="Calibri" w:cs="Calibri"/>
          <w:lang w:val="sr-Cyrl-BA"/>
        </w:rPr>
        <w:t>публике Српске</w:t>
      </w:r>
      <w:r w:rsidR="00055A95">
        <w:rPr>
          <w:rFonts w:ascii="Calibri" w:hAnsi="Calibri" w:cs="Calibri"/>
          <w:lang w:val="sr-Cyrl-BA"/>
        </w:rPr>
        <w:t xml:space="preserve"> </w:t>
      </w:r>
      <w:r w:rsidR="00055A95" w:rsidRPr="002579AC">
        <w:rPr>
          <w:rFonts w:ascii="Calibri" w:hAnsi="Calibri" w:cs="Calibri"/>
          <w:lang w:val="sr-Cyrl-BA"/>
        </w:rPr>
        <w:t>и</w:t>
      </w:r>
      <w:r w:rsidR="00D97DF3" w:rsidRPr="002579AC">
        <w:rPr>
          <w:rFonts w:ascii="Calibri" w:hAnsi="Calibri" w:cs="Calibri"/>
          <w:lang w:val="sr-Cyrl-BA"/>
        </w:rPr>
        <w:t>сплатило</w:t>
      </w:r>
      <w:r w:rsidR="00055A95" w:rsidRPr="002579AC">
        <w:rPr>
          <w:rFonts w:ascii="Calibri" w:hAnsi="Calibri" w:cs="Calibri"/>
          <w:lang w:val="sr-Cyrl-BA"/>
        </w:rPr>
        <w:t xml:space="preserve"> је </w:t>
      </w:r>
      <w:r w:rsidR="002579AC" w:rsidRPr="002579AC">
        <w:rPr>
          <w:rFonts w:ascii="Calibri" w:hAnsi="Calibri" w:cs="Calibri"/>
          <w:lang w:val="sr-Cyrl-BA"/>
        </w:rPr>
        <w:t>данас 21.020.000 КМ</w:t>
      </w:r>
      <w:r w:rsidR="00D97DF3">
        <w:rPr>
          <w:rFonts w:ascii="Calibri" w:hAnsi="Calibri" w:cs="Calibri"/>
          <w:lang w:val="sr-Cyrl-BA"/>
        </w:rPr>
        <w:t xml:space="preserve"> </w:t>
      </w:r>
      <w:r w:rsidR="00055A95">
        <w:rPr>
          <w:rFonts w:ascii="Calibri" w:hAnsi="Calibri" w:cs="Calibri"/>
          <w:lang w:val="sr-Cyrl-BA"/>
        </w:rPr>
        <w:t>по основу доспјел</w:t>
      </w:r>
      <w:r w:rsidR="002579AC">
        <w:rPr>
          <w:rFonts w:ascii="Calibri" w:hAnsi="Calibri" w:cs="Calibri"/>
          <w:lang w:val="sr-Cyrl-BA"/>
        </w:rPr>
        <w:t xml:space="preserve">их трезорских записа Републике Српске, ознаке </w:t>
      </w:r>
      <w:r w:rsidR="002579AC">
        <w:rPr>
          <w:rFonts w:ascii="Calibri" w:hAnsi="Calibri" w:cs="Calibri"/>
        </w:rPr>
        <w:t>RS23-T05</w:t>
      </w:r>
      <w:r w:rsidR="002579AC">
        <w:rPr>
          <w:rFonts w:ascii="Calibri" w:hAnsi="Calibri" w:cs="Calibri"/>
          <w:lang w:val="sr-Cyrl-BA"/>
        </w:rPr>
        <w:t>.</w:t>
      </w:r>
    </w:p>
    <w:p w:rsidR="002579AC" w:rsidRDefault="002579AC" w:rsidP="007D54FB">
      <w:pPr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lang w:val="sr-Cyrl-BA"/>
        </w:rPr>
        <w:t>Сва плаћања извршена су на рачуне власника по основу података Централног регистра хартија од вриједности.</w:t>
      </w:r>
      <w:bookmarkStart w:id="0" w:name="_GoBack"/>
      <w:bookmarkEnd w:id="0"/>
    </w:p>
    <w:p w:rsidR="00270E63" w:rsidRDefault="00270E63" w:rsidP="007D54FB">
      <w:pPr>
        <w:jc w:val="both"/>
        <w:rPr>
          <w:rFonts w:ascii="Calibri" w:hAnsi="Calibri" w:cs="Calibri"/>
          <w:lang w:val="sr-Cyrl-BA"/>
        </w:rPr>
      </w:pPr>
    </w:p>
    <w:p w:rsidR="002579AC" w:rsidRDefault="002579AC" w:rsidP="007D54FB">
      <w:pPr>
        <w:jc w:val="both"/>
        <w:rPr>
          <w:rFonts w:ascii="Calibri" w:hAnsi="Calibri" w:cs="Calibri"/>
          <w:lang w:val="sr-Cyrl-BA"/>
        </w:rPr>
      </w:pPr>
    </w:p>
    <w:p w:rsidR="007D54FB" w:rsidRPr="00287B1D" w:rsidRDefault="007D54FB" w:rsidP="007D54FB">
      <w:pPr>
        <w:ind w:left="5760"/>
        <w:jc w:val="both"/>
        <w:rPr>
          <w:rFonts w:ascii="Calibri" w:hAnsi="Calibri"/>
          <w:b/>
          <w:lang w:val="sr-Cyrl-RS"/>
        </w:rPr>
      </w:pPr>
    </w:p>
    <w:p w:rsidR="007D54FB" w:rsidRPr="00287B1D" w:rsidRDefault="007D54FB" w:rsidP="007D54FB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7D54FB" w:rsidRPr="00E94F94" w:rsidRDefault="007D54FB" w:rsidP="007D54FB">
      <w:pPr>
        <w:jc w:val="both"/>
      </w:pPr>
    </w:p>
    <w:p w:rsidR="00C3236E" w:rsidRPr="00E94F94" w:rsidRDefault="00C3236E" w:rsidP="007D54FB">
      <w:pPr>
        <w:jc w:val="both"/>
      </w:pPr>
    </w:p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FB" w:rsidRDefault="00EC5FFB">
      <w:r>
        <w:separator/>
      </w:r>
    </w:p>
  </w:endnote>
  <w:endnote w:type="continuationSeparator" w:id="0">
    <w:p w:rsidR="00EC5FFB" w:rsidRDefault="00E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FB" w:rsidRDefault="00EC5FFB">
      <w:r>
        <w:separator/>
      </w:r>
    </w:p>
  </w:footnote>
  <w:footnote w:type="continuationSeparator" w:id="0">
    <w:p w:rsidR="00EC5FFB" w:rsidRDefault="00EC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EC5FFB" w:rsidP="00256BDD">
    <w:pPr>
      <w:pStyle w:val="Header"/>
      <w:jc w:val="center"/>
      <w:rPr>
        <w:lang w:val="sr-Cyrl-C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left:0;text-align:left;margin-left:57.65pt;margin-top:99.85pt;width:403.2pt;height:4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<v:textbox>
            <w:txbxContent>
              <w:p w:rsidR="00017406" w:rsidRPr="00287B1D" w:rsidRDefault="00017406" w:rsidP="003920C5">
                <w:pPr>
                  <w:pStyle w:val="Heading1"/>
                  <w:rPr>
                    <w:rFonts w:ascii="Calibri" w:hAnsi="Calibri"/>
                    <w:szCs w:val="32"/>
                  </w:rPr>
                </w:pPr>
                <w:r w:rsidRPr="00287B1D">
                  <w:rPr>
                    <w:rFonts w:ascii="Calibri" w:hAnsi="Calibri"/>
                    <w:szCs w:val="32"/>
                  </w:rPr>
                  <w:t>РЕПУБЛИКА СРПСКА</w:t>
                </w:r>
              </w:p>
              <w:p w:rsidR="00017406" w:rsidRPr="00287B1D" w:rsidRDefault="00017406" w:rsidP="003920C5">
                <w:pPr>
                  <w:jc w:val="center"/>
                  <w:rPr>
                    <w:rFonts w:ascii="Calibri" w:hAnsi="Calibri"/>
                    <w:sz w:val="28"/>
                    <w:szCs w:val="28"/>
                    <w:lang w:val="sr-Cyrl-CS"/>
                  </w:rPr>
                </w:pPr>
                <w:r w:rsidRPr="00287B1D">
                  <w:rPr>
                    <w:rFonts w:ascii="Calibri" w:hAnsi="Calibri"/>
                    <w:sz w:val="28"/>
                    <w:szCs w:val="28"/>
                    <w:lang w:val="sr-Cyrl-CS"/>
                  </w:rPr>
                  <w:t>МИНИСТАРСТВО</w:t>
                </w:r>
                <w:r w:rsidRPr="00287B1D">
                  <w:rPr>
                    <w:rFonts w:ascii="Calibri" w:hAnsi="Calibri"/>
                    <w:b/>
                    <w:sz w:val="28"/>
                    <w:szCs w:val="28"/>
                    <w:lang w:val="sr-Cyrl-CS"/>
                  </w:rPr>
                  <w:t xml:space="preserve"> </w:t>
                </w:r>
                <w:r w:rsidRPr="00287B1D">
                  <w:rPr>
                    <w:rFonts w:ascii="Calibri" w:hAnsi="Calibri"/>
                    <w:sz w:val="28"/>
                    <w:szCs w:val="28"/>
                    <w:lang w:val="sr-Cyrl-CS"/>
                  </w:rPr>
                  <w:t>ФИНАНСИЈА</w:t>
                </w:r>
              </w:p>
              <w:p w:rsidR="00017406" w:rsidRDefault="00017406">
                <w:pPr>
                  <w:rPr>
                    <w:lang w:val="sr-Cyrl-CS"/>
                  </w:rPr>
                </w:pPr>
              </w:p>
              <w:p w:rsidR="00017406" w:rsidRPr="00DB7450" w:rsidRDefault="00017406">
                <w:pPr>
                  <w:rPr>
                    <w:lang w:val="ru-RU"/>
                  </w:rPr>
                </w:pPr>
              </w:p>
            </w:txbxContent>
          </v:textbox>
        </v:shape>
      </w:pict>
    </w:r>
    <w:r w:rsidR="002579AC">
      <w:rPr>
        <w:noProof/>
        <w:lang w:val="sr-Cyrl-BA" w:eastAsia="sr-Cyrl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ä" style="width:99.75pt;height:99.75pt;visibility:visible">
          <v:imagedata r:id="rId1" o:title="ä"/>
        </v:shape>
      </w:pict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EC5FFB">
    <w:pPr>
      <w:pStyle w:val="Header"/>
      <w:rPr>
        <w:lang w:val="sr-Cyrl-CS"/>
      </w:rPr>
    </w:pPr>
    <w:r>
      <w:rPr>
        <w:noProof/>
      </w:rPr>
      <w:pict>
        <v:line id="Line 8" o:spid="_x0000_s2050" style="position:absolute;z-index:2;visibility:visibl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</w:pict>
    </w:r>
  </w:p>
  <w:p w:rsidR="00017406" w:rsidRDefault="00EC5FFB">
    <w:pPr>
      <w:pStyle w:val="Header"/>
      <w:rPr>
        <w:lang w:val="sr-Cyrl-CS"/>
      </w:rPr>
    </w:pPr>
    <w:r>
      <w:rPr>
        <w:noProof/>
      </w:rPr>
      <w:pict>
        <v:shape id="Text Box 9" o:spid="_x0000_s2049" type="#_x0000_t202" style="position:absolute;margin-left:11.4pt;margin-top:0;width:504.9pt;height:14.85pt;z-index:3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<v:textbox inset="0,0,0,0">
            <w:txbxContent>
              <w:p w:rsidR="00E94F94" w:rsidRPr="00287B1D" w:rsidRDefault="00E94F94" w:rsidP="00E94F94">
                <w:pPr>
                  <w:rPr>
                    <w:rFonts w:ascii="Calibri" w:hAnsi="Calibri"/>
                    <w:b/>
                    <w:color w:val="000000"/>
                    <w:sz w:val="16"/>
                    <w:szCs w:val="16"/>
                  </w:rPr>
                </w:pP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 xml:space="preserve">Трг Републике Српске 1, Бања Лука; 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RS"/>
                  </w:rPr>
                  <w:t xml:space="preserve">тел: 051/339-768; 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>тел</w:t>
                </w:r>
                <w:r w:rsidRPr="00287B1D">
                  <w:rPr>
                    <w:rFonts w:ascii="Calibri" w:hAnsi="Calibri"/>
                    <w:sz w:val="16"/>
                    <w:szCs w:val="16"/>
                  </w:rPr>
                  <w:t>: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 xml:space="preserve"> 051/</w:t>
                </w:r>
                <w:r w:rsidRPr="00287B1D">
                  <w:rPr>
                    <w:rFonts w:ascii="Calibri" w:hAnsi="Calibri"/>
                    <w:sz w:val="16"/>
                    <w:szCs w:val="16"/>
                  </w:rPr>
                  <w:t>339-710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>; факс</w:t>
                </w:r>
                <w:r w:rsidRPr="00287B1D">
                  <w:rPr>
                    <w:rFonts w:ascii="Calibri" w:hAnsi="Calibri"/>
                    <w:sz w:val="16"/>
                    <w:szCs w:val="16"/>
                  </w:rPr>
                  <w:t>: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 xml:space="preserve"> 051/3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Latn-CS"/>
                  </w:rPr>
                  <w:t>39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>-</w:t>
                </w:r>
                <w:r w:rsidRPr="00287B1D">
                  <w:rPr>
                    <w:rFonts w:ascii="Calibri" w:hAnsi="Calibri"/>
                    <w:sz w:val="16"/>
                    <w:szCs w:val="16"/>
                  </w:rPr>
                  <w:t>645</w:t>
                </w:r>
                <w:r w:rsidRPr="00287B1D">
                  <w:rPr>
                    <w:rFonts w:ascii="Calibri" w:hAnsi="Calibri"/>
                    <w:sz w:val="16"/>
                    <w:szCs w:val="16"/>
                    <w:lang w:val="sr-Cyrl-CS"/>
                  </w:rPr>
                  <w:t xml:space="preserve">; </w:t>
                </w:r>
                <w:r w:rsidRPr="005D09C7">
                  <w:rPr>
                    <w:rStyle w:val="Hyperlink"/>
                    <w:rFonts w:ascii="Calibri" w:hAnsi="Calibri" w:cs="Times New Roman"/>
                    <w:sz w:val="16"/>
                    <w:szCs w:val="16"/>
                  </w:rPr>
                  <w:t>www.vladars.</w:t>
                </w:r>
                <w:r w:rsidR="00DA6844" w:rsidRPr="005D09C7">
                  <w:rPr>
                    <w:rStyle w:val="Hyperlink"/>
                    <w:rFonts w:ascii="Calibri" w:hAnsi="Calibri" w:cs="Times New Roman"/>
                    <w:sz w:val="16"/>
                    <w:szCs w:val="16"/>
                  </w:rPr>
                  <w:t>rs</w:t>
                </w:r>
                <w:r w:rsidRPr="005D09C7">
                  <w:rPr>
                    <w:rStyle w:val="Hyperlink"/>
                    <w:rFonts w:ascii="Calibri" w:hAnsi="Calibri" w:cs="Times New Roman"/>
                    <w:sz w:val="16"/>
                    <w:szCs w:val="16"/>
                  </w:rPr>
                  <w:t>; е-mail:</w:t>
                </w:r>
                <w:r w:rsidRPr="005D09C7">
                  <w:rPr>
                    <w:rFonts w:ascii="Calibri" w:hAnsi="Calibri"/>
                    <w:b/>
                    <w:sz w:val="16"/>
                    <w:szCs w:val="16"/>
                  </w:rPr>
                  <w:t xml:space="preserve"> </w:t>
                </w:r>
                <w:hyperlink r:id="rId2" w:history="1">
                  <w:r w:rsidR="007D08C9" w:rsidRPr="00A9137B">
                    <w:rPr>
                      <w:rStyle w:val="Hyperlink"/>
                      <w:rFonts w:ascii="Calibri" w:hAnsi="Calibri" w:cs="Times New Roman"/>
                      <w:sz w:val="16"/>
                      <w:szCs w:val="16"/>
                    </w:rPr>
                    <w:t>mf@mf.vladars.rs</w:t>
                  </w:r>
                </w:hyperlink>
              </w:p>
              <w:p w:rsidR="00E94F94" w:rsidRPr="000E72CC" w:rsidRDefault="00E94F94" w:rsidP="00E94F94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CC4"/>
    <w:multiLevelType w:val="hybridMultilevel"/>
    <w:tmpl w:val="CC4C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BA17CA"/>
    <w:multiLevelType w:val="hybridMultilevel"/>
    <w:tmpl w:val="B2FA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E76E0A"/>
    <w:multiLevelType w:val="hybridMultilevel"/>
    <w:tmpl w:val="9D7C330A"/>
    <w:lvl w:ilvl="0" w:tplc="6D642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8C9"/>
    <w:rsid w:val="00007558"/>
    <w:rsid w:val="00017406"/>
    <w:rsid w:val="000363A1"/>
    <w:rsid w:val="00055A95"/>
    <w:rsid w:val="00063D7B"/>
    <w:rsid w:val="00082844"/>
    <w:rsid w:val="000A53DD"/>
    <w:rsid w:val="000B3E06"/>
    <w:rsid w:val="000D3A9A"/>
    <w:rsid w:val="000D6CDF"/>
    <w:rsid w:val="000F4A2E"/>
    <w:rsid w:val="000F614F"/>
    <w:rsid w:val="00100779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579AC"/>
    <w:rsid w:val="002627EE"/>
    <w:rsid w:val="00270E63"/>
    <w:rsid w:val="00287B1D"/>
    <w:rsid w:val="0029102A"/>
    <w:rsid w:val="002B6ED8"/>
    <w:rsid w:val="002D52F3"/>
    <w:rsid w:val="002E1D6E"/>
    <w:rsid w:val="002F2752"/>
    <w:rsid w:val="00366EEB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45CEB"/>
    <w:rsid w:val="00467B4E"/>
    <w:rsid w:val="00474BD1"/>
    <w:rsid w:val="00494CF5"/>
    <w:rsid w:val="00497AF3"/>
    <w:rsid w:val="004A6A39"/>
    <w:rsid w:val="004F612D"/>
    <w:rsid w:val="004F62AD"/>
    <w:rsid w:val="005034C5"/>
    <w:rsid w:val="00517183"/>
    <w:rsid w:val="005212B1"/>
    <w:rsid w:val="00524A27"/>
    <w:rsid w:val="005342BC"/>
    <w:rsid w:val="005664BA"/>
    <w:rsid w:val="00596BA4"/>
    <w:rsid w:val="00597BE9"/>
    <w:rsid w:val="005B1607"/>
    <w:rsid w:val="005D09C7"/>
    <w:rsid w:val="005F39B7"/>
    <w:rsid w:val="00674625"/>
    <w:rsid w:val="00677DF1"/>
    <w:rsid w:val="0069462B"/>
    <w:rsid w:val="006A6697"/>
    <w:rsid w:val="006C32EE"/>
    <w:rsid w:val="006D0B94"/>
    <w:rsid w:val="006E7C13"/>
    <w:rsid w:val="00706EA3"/>
    <w:rsid w:val="00721037"/>
    <w:rsid w:val="007308FA"/>
    <w:rsid w:val="00751476"/>
    <w:rsid w:val="007816A2"/>
    <w:rsid w:val="00796F88"/>
    <w:rsid w:val="007C75DE"/>
    <w:rsid w:val="007D08C9"/>
    <w:rsid w:val="007D54FB"/>
    <w:rsid w:val="008416F7"/>
    <w:rsid w:val="008456EB"/>
    <w:rsid w:val="00863F42"/>
    <w:rsid w:val="008760CA"/>
    <w:rsid w:val="00897C47"/>
    <w:rsid w:val="008A2264"/>
    <w:rsid w:val="008A6B3D"/>
    <w:rsid w:val="008B0C95"/>
    <w:rsid w:val="008E0115"/>
    <w:rsid w:val="008F2B98"/>
    <w:rsid w:val="00935B00"/>
    <w:rsid w:val="009C343E"/>
    <w:rsid w:val="009E17F5"/>
    <w:rsid w:val="00A02A61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71696"/>
    <w:rsid w:val="00AB410A"/>
    <w:rsid w:val="00AC2D99"/>
    <w:rsid w:val="00AD70A5"/>
    <w:rsid w:val="00AE0508"/>
    <w:rsid w:val="00B62097"/>
    <w:rsid w:val="00B77A8C"/>
    <w:rsid w:val="00B913FE"/>
    <w:rsid w:val="00BA20FF"/>
    <w:rsid w:val="00BA28C6"/>
    <w:rsid w:val="00BC6984"/>
    <w:rsid w:val="00C06262"/>
    <w:rsid w:val="00C076DF"/>
    <w:rsid w:val="00C12322"/>
    <w:rsid w:val="00C14860"/>
    <w:rsid w:val="00C3236E"/>
    <w:rsid w:val="00C411DC"/>
    <w:rsid w:val="00C46DD9"/>
    <w:rsid w:val="00C637AD"/>
    <w:rsid w:val="00C63F04"/>
    <w:rsid w:val="00CA4C5D"/>
    <w:rsid w:val="00CA6C91"/>
    <w:rsid w:val="00CC06C1"/>
    <w:rsid w:val="00CD3020"/>
    <w:rsid w:val="00CD3991"/>
    <w:rsid w:val="00CD7470"/>
    <w:rsid w:val="00CE19A3"/>
    <w:rsid w:val="00CF35B6"/>
    <w:rsid w:val="00CF4FF8"/>
    <w:rsid w:val="00D123D7"/>
    <w:rsid w:val="00D24561"/>
    <w:rsid w:val="00D72D47"/>
    <w:rsid w:val="00D83789"/>
    <w:rsid w:val="00D9045E"/>
    <w:rsid w:val="00D92B9F"/>
    <w:rsid w:val="00D97DF3"/>
    <w:rsid w:val="00DA6844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837CD"/>
    <w:rsid w:val="00E94F94"/>
    <w:rsid w:val="00EC5FFB"/>
    <w:rsid w:val="00F1298C"/>
    <w:rsid w:val="00F20C06"/>
    <w:rsid w:val="00F21729"/>
    <w:rsid w:val="00F473E3"/>
    <w:rsid w:val="00F83C64"/>
    <w:rsid w:val="00FB3723"/>
    <w:rsid w:val="00FC2DDD"/>
    <w:rsid w:val="00FD3AAA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77C0C33"/>
  <w15:chartTrackingRefBased/>
  <w15:docId w15:val="{AD2A87BC-42EB-4183-9AB2-4A8502B2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aliases w:val="Paragraphe de liste PBLH,Bullet Points,Liste Paragraf,Graph &amp; Table tite,Content2,List Paragraph (numbered (a)),List Paragraph Char Char Char,Use Case List Paragraph,List Paragraph2,Podnaslov 1 sredina,Bullets,List Paragraph1,References"/>
    <w:basedOn w:val="Normal"/>
    <w:link w:val="ListParagraphChar"/>
    <w:uiPriority w:val="1"/>
    <w:qFormat/>
    <w:rsid w:val="00E94F94"/>
    <w:pPr>
      <w:ind w:left="720"/>
      <w:contextualSpacing/>
    </w:pPr>
  </w:style>
  <w:style w:type="character" w:customStyle="1" w:styleId="ListParagraphChar">
    <w:name w:val="List Paragraph Char"/>
    <w:aliases w:val="Paragraphe de liste PBLH Char,Bullet Points Char,Liste Paragraf Char,Graph &amp; Table tite Char,Content2 Char,List Paragraph (numbered (a)) Char,List Paragraph Char Char Char Char,Use Case List Paragraph Char,List Paragraph2 Char"/>
    <w:link w:val="ListParagraph"/>
    <w:uiPriority w:val="1"/>
    <w:qFormat/>
    <w:locked/>
    <w:rsid w:val="00C637AD"/>
    <w:rPr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D54FB"/>
    <w:rPr>
      <w:rFonts w:eastAsia="Calibri"/>
    </w:rPr>
  </w:style>
  <w:style w:type="character" w:customStyle="1" w:styleId="NoSpacingChar">
    <w:name w:val="No Spacing Char"/>
    <w:link w:val="NoSpacing"/>
    <w:uiPriority w:val="1"/>
    <w:locked/>
    <w:rsid w:val="007D54F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@mf.vladars.r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411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3</cp:revision>
  <cp:lastPrinted>2023-11-13T11:41:00Z</cp:lastPrinted>
  <dcterms:created xsi:type="dcterms:W3CDTF">2024-02-14T13:19:00Z</dcterms:created>
  <dcterms:modified xsi:type="dcterms:W3CDTF">2024-02-14T13:24:00Z</dcterms:modified>
</cp:coreProperties>
</file>